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D1427" w14:textId="44C1E278" w:rsidR="00035F2C" w:rsidRDefault="00DE56CB" w:rsidP="00FD697E">
      <w:r w:rsidRPr="00100D90">
        <w:rPr>
          <w:noProof/>
          <w:sz w:val="32"/>
          <w:szCs w:val="32"/>
        </w:rPr>
        <w:drawing>
          <wp:anchor distT="0" distB="0" distL="114300" distR="114300" simplePos="0" relativeHeight="251659264" behindDoc="1" locked="0" layoutInCell="1" allowOverlap="1" wp14:anchorId="6E311A4D" wp14:editId="5CCC359F">
            <wp:simplePos x="0" y="0"/>
            <wp:positionH relativeFrom="column">
              <wp:posOffset>1879999</wp:posOffset>
            </wp:positionH>
            <wp:positionV relativeFrom="paragraph">
              <wp:posOffset>-584200</wp:posOffset>
            </wp:positionV>
            <wp:extent cx="1893685" cy="942596"/>
            <wp:effectExtent l="0" t="0" r="0" b="0"/>
            <wp:wrapNone/>
            <wp:docPr id="1567043112" name="Picture 1" descr="A logo of a glob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43112" name="Picture 1" descr="A logo of a global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3685" cy="942596"/>
                    </a:xfrm>
                    <a:prstGeom prst="rect">
                      <a:avLst/>
                    </a:prstGeom>
                  </pic:spPr>
                </pic:pic>
              </a:graphicData>
            </a:graphic>
            <wp14:sizeRelH relativeFrom="page">
              <wp14:pctWidth>0</wp14:pctWidth>
            </wp14:sizeRelH>
            <wp14:sizeRelV relativeFrom="page">
              <wp14:pctHeight>0</wp14:pctHeight>
            </wp14:sizeRelV>
          </wp:anchor>
        </w:drawing>
      </w:r>
    </w:p>
    <w:p w14:paraId="7A13B8F7" w14:textId="77777777" w:rsidR="00126B11" w:rsidRDefault="00126B11" w:rsidP="00FD697E"/>
    <w:p w14:paraId="54F65642" w14:textId="1656B568" w:rsidR="00FD697E" w:rsidRPr="007C5346" w:rsidRDefault="00E178EE" w:rsidP="00FD697E">
      <w:pPr>
        <w:rPr>
          <w:rFonts w:cstheme="minorHAnsi"/>
        </w:rPr>
      </w:pPr>
      <w:r>
        <w:br/>
      </w:r>
      <w:r w:rsidRPr="007C5346">
        <w:rPr>
          <w:rFonts w:cstheme="minorHAnsi"/>
        </w:rPr>
        <w:t>To Whom It May Concern:</w:t>
      </w:r>
    </w:p>
    <w:p w14:paraId="61455ACF" w14:textId="77777777" w:rsidR="00FD697E" w:rsidRPr="007C5346" w:rsidRDefault="00FD697E" w:rsidP="00FD697E">
      <w:pPr>
        <w:rPr>
          <w:rFonts w:cstheme="minorHAnsi"/>
        </w:rPr>
      </w:pPr>
    </w:p>
    <w:p w14:paraId="09580868" w14:textId="4822272A" w:rsidR="00FD697E" w:rsidRPr="007C5346" w:rsidRDefault="00FD697E" w:rsidP="00FD697E">
      <w:pPr>
        <w:rPr>
          <w:rFonts w:cstheme="minorHAnsi"/>
        </w:rPr>
      </w:pPr>
      <w:r w:rsidRPr="007C5346">
        <w:rPr>
          <w:rFonts w:cstheme="minorHAnsi"/>
        </w:rPr>
        <w:t>I trust this message finds you well.</w:t>
      </w:r>
    </w:p>
    <w:p w14:paraId="11473CE0" w14:textId="77777777" w:rsidR="00FD697E" w:rsidRPr="007C5346" w:rsidRDefault="00FD697E" w:rsidP="00FD697E">
      <w:pPr>
        <w:rPr>
          <w:rFonts w:cstheme="minorHAnsi"/>
        </w:rPr>
      </w:pPr>
    </w:p>
    <w:p w14:paraId="74F70E9A" w14:textId="77777777" w:rsidR="00FD697E" w:rsidRPr="007C5346" w:rsidRDefault="00FD697E" w:rsidP="00126B11">
      <w:pPr>
        <w:jc w:val="both"/>
        <w:rPr>
          <w:rFonts w:cstheme="minorHAnsi"/>
        </w:rPr>
      </w:pPr>
      <w:r w:rsidRPr="007C5346">
        <w:rPr>
          <w:rFonts w:cstheme="minorHAnsi"/>
        </w:rPr>
        <w:t>In our ongoing commitment to enhancing Global Food Solution's food safety system, we are currently conducting a comprehensive review of our approved supplier list. As part of this process, we kindly request your collaboration in providing the following information:</w:t>
      </w:r>
    </w:p>
    <w:p w14:paraId="44F810BF" w14:textId="77777777" w:rsidR="00FD697E" w:rsidRPr="007C5346" w:rsidRDefault="00FD697E" w:rsidP="00126B11">
      <w:pPr>
        <w:jc w:val="both"/>
        <w:rPr>
          <w:rFonts w:cstheme="minorHAnsi"/>
        </w:rPr>
      </w:pPr>
    </w:p>
    <w:p w14:paraId="360DF745" w14:textId="77777777" w:rsidR="007C5346" w:rsidRPr="007C5346" w:rsidRDefault="007C5346" w:rsidP="007C5346">
      <w:pPr>
        <w:numPr>
          <w:ilvl w:val="0"/>
          <w:numId w:val="2"/>
        </w:numPr>
        <w:jc w:val="both"/>
        <w:rPr>
          <w:rFonts w:cstheme="minorHAnsi"/>
        </w:rPr>
      </w:pPr>
      <w:r w:rsidRPr="007C5346">
        <w:rPr>
          <w:rFonts w:cstheme="minorHAnsi"/>
        </w:rPr>
        <w:t>Certificate of Insurance (COI)</w:t>
      </w:r>
    </w:p>
    <w:p w14:paraId="50D3F5CC" w14:textId="77777777" w:rsidR="007C5346" w:rsidRPr="007C5346" w:rsidRDefault="007C5346" w:rsidP="007C5346">
      <w:pPr>
        <w:numPr>
          <w:ilvl w:val="0"/>
          <w:numId w:val="2"/>
        </w:numPr>
        <w:jc w:val="both"/>
        <w:rPr>
          <w:rFonts w:cstheme="minorHAnsi"/>
        </w:rPr>
      </w:pPr>
      <w:r w:rsidRPr="007C5346">
        <w:rPr>
          <w:rFonts w:cstheme="minorHAnsi"/>
        </w:rPr>
        <w:t>Third-party Audit Certificate</w:t>
      </w:r>
    </w:p>
    <w:p w14:paraId="6E8963E1" w14:textId="77777777" w:rsidR="007C5346" w:rsidRPr="007C5346" w:rsidRDefault="007C5346" w:rsidP="007C5346">
      <w:pPr>
        <w:numPr>
          <w:ilvl w:val="0"/>
          <w:numId w:val="2"/>
        </w:numPr>
        <w:jc w:val="both"/>
        <w:rPr>
          <w:rFonts w:cstheme="minorHAnsi"/>
        </w:rPr>
      </w:pPr>
      <w:r w:rsidRPr="007C5346">
        <w:rPr>
          <w:rFonts w:cstheme="minorHAnsi"/>
        </w:rPr>
        <w:t>Third-party Audit Report (with score)</w:t>
      </w:r>
    </w:p>
    <w:p w14:paraId="27C9A799" w14:textId="77777777" w:rsidR="007C5346" w:rsidRPr="007C5346" w:rsidRDefault="007C5346" w:rsidP="007C5346">
      <w:pPr>
        <w:numPr>
          <w:ilvl w:val="0"/>
          <w:numId w:val="2"/>
        </w:numPr>
        <w:jc w:val="both"/>
        <w:rPr>
          <w:rFonts w:cstheme="minorHAnsi"/>
        </w:rPr>
      </w:pPr>
      <w:r w:rsidRPr="007C5346">
        <w:rPr>
          <w:rFonts w:cstheme="minorHAnsi"/>
        </w:rPr>
        <w:t>Product Specifications</w:t>
      </w:r>
    </w:p>
    <w:p w14:paraId="7E2F71F8" w14:textId="77777777" w:rsidR="007C5346" w:rsidRPr="007C5346" w:rsidRDefault="007C5346" w:rsidP="007C5346">
      <w:pPr>
        <w:numPr>
          <w:ilvl w:val="0"/>
          <w:numId w:val="2"/>
        </w:numPr>
        <w:jc w:val="both"/>
        <w:rPr>
          <w:rFonts w:cstheme="minorHAnsi"/>
        </w:rPr>
      </w:pPr>
      <w:r w:rsidRPr="007C5346">
        <w:rPr>
          <w:rFonts w:cstheme="minorHAnsi"/>
        </w:rPr>
        <w:t>Allergen Declaration</w:t>
      </w:r>
    </w:p>
    <w:p w14:paraId="7D342BAE" w14:textId="77777777" w:rsidR="007C5346" w:rsidRPr="007C5346" w:rsidRDefault="007C5346" w:rsidP="007C5346">
      <w:pPr>
        <w:numPr>
          <w:ilvl w:val="0"/>
          <w:numId w:val="2"/>
        </w:numPr>
        <w:jc w:val="both"/>
        <w:rPr>
          <w:rFonts w:cstheme="minorHAnsi"/>
        </w:rPr>
      </w:pPr>
      <w:r w:rsidRPr="007C5346">
        <w:rPr>
          <w:rFonts w:cstheme="minorHAnsi"/>
        </w:rPr>
        <w:t>Dietary Claim Certificates</w:t>
      </w:r>
    </w:p>
    <w:p w14:paraId="557CA453" w14:textId="77777777" w:rsidR="007C5346" w:rsidRPr="007C5346" w:rsidRDefault="007C5346" w:rsidP="007C5346">
      <w:pPr>
        <w:numPr>
          <w:ilvl w:val="0"/>
          <w:numId w:val="2"/>
        </w:numPr>
        <w:jc w:val="both"/>
        <w:rPr>
          <w:rFonts w:cstheme="minorHAnsi"/>
        </w:rPr>
      </w:pPr>
      <w:r w:rsidRPr="007C5346">
        <w:rPr>
          <w:rFonts w:cstheme="minorHAnsi"/>
        </w:rPr>
        <w:t>Facility HACCP Plan</w:t>
      </w:r>
    </w:p>
    <w:p w14:paraId="29B8F692" w14:textId="77777777" w:rsidR="007C5346" w:rsidRPr="007C5346" w:rsidRDefault="007C5346" w:rsidP="007C5346">
      <w:pPr>
        <w:numPr>
          <w:ilvl w:val="0"/>
          <w:numId w:val="2"/>
        </w:numPr>
        <w:jc w:val="both"/>
        <w:rPr>
          <w:rFonts w:cstheme="minorHAnsi"/>
        </w:rPr>
      </w:pPr>
      <w:r w:rsidRPr="007C5346">
        <w:rPr>
          <w:rFonts w:cstheme="minorHAnsi"/>
        </w:rPr>
        <w:t>Buy American Letter (If Applicable) </w:t>
      </w:r>
    </w:p>
    <w:p w14:paraId="37D80087" w14:textId="77777777" w:rsidR="007C5346" w:rsidRPr="007C5346" w:rsidRDefault="007C5346" w:rsidP="007C5346">
      <w:pPr>
        <w:numPr>
          <w:ilvl w:val="0"/>
          <w:numId w:val="2"/>
        </w:numPr>
        <w:jc w:val="both"/>
        <w:rPr>
          <w:rFonts w:cstheme="minorHAnsi"/>
        </w:rPr>
      </w:pPr>
      <w:r w:rsidRPr="007C5346">
        <w:rPr>
          <w:rFonts w:cstheme="minorHAnsi"/>
        </w:rPr>
        <w:t>Letter of Guarantee</w:t>
      </w:r>
    </w:p>
    <w:p w14:paraId="74990B70" w14:textId="77777777" w:rsidR="007C5346" w:rsidRPr="007C5346" w:rsidRDefault="007C5346" w:rsidP="007C5346">
      <w:pPr>
        <w:numPr>
          <w:ilvl w:val="0"/>
          <w:numId w:val="2"/>
        </w:numPr>
        <w:jc w:val="both"/>
        <w:rPr>
          <w:rFonts w:cstheme="minorHAnsi"/>
        </w:rPr>
      </w:pPr>
      <w:r w:rsidRPr="007C5346">
        <w:rPr>
          <w:rFonts w:cstheme="minorHAnsi"/>
        </w:rPr>
        <w:t>Signed GFS Food Safety Agreement </w:t>
      </w:r>
    </w:p>
    <w:p w14:paraId="3177D546" w14:textId="77777777" w:rsidR="00FD697E" w:rsidRPr="007C5346" w:rsidRDefault="00FD697E" w:rsidP="00126B11">
      <w:pPr>
        <w:jc w:val="both"/>
        <w:rPr>
          <w:rFonts w:cstheme="minorHAnsi"/>
        </w:rPr>
      </w:pPr>
    </w:p>
    <w:p w14:paraId="5A8B5F97" w14:textId="77777777" w:rsidR="00FD697E" w:rsidRPr="007C5346" w:rsidRDefault="00FD697E" w:rsidP="00126B11">
      <w:pPr>
        <w:jc w:val="both"/>
        <w:rPr>
          <w:rFonts w:cstheme="minorHAnsi"/>
        </w:rPr>
      </w:pPr>
      <w:r w:rsidRPr="007C5346">
        <w:rPr>
          <w:rFonts w:cstheme="minorHAnsi"/>
        </w:rPr>
        <w:t>Your prompt attention to this matter is greatly appreciated, as it will significantly contribute to the accuracy and completeness of our records. This reassessment ensures that our partnership remains aligned with the highest standards of quality and safety. By supplying the required documentation, you are agreeing to abide by the terms in agreement.</w:t>
      </w:r>
    </w:p>
    <w:p w14:paraId="2FDF08DC" w14:textId="77777777" w:rsidR="00FD697E" w:rsidRPr="007C5346" w:rsidRDefault="00FD697E" w:rsidP="00126B11">
      <w:pPr>
        <w:jc w:val="both"/>
        <w:rPr>
          <w:rFonts w:cstheme="minorHAnsi"/>
        </w:rPr>
      </w:pPr>
    </w:p>
    <w:p w14:paraId="1A63B412" w14:textId="77777777" w:rsidR="00FD697E" w:rsidRPr="007C5346" w:rsidRDefault="00FD697E" w:rsidP="00126B11">
      <w:pPr>
        <w:jc w:val="both"/>
        <w:rPr>
          <w:rFonts w:cstheme="minorHAnsi"/>
        </w:rPr>
      </w:pPr>
      <w:r w:rsidRPr="007C5346">
        <w:rPr>
          <w:rFonts w:cstheme="minorHAnsi"/>
        </w:rPr>
        <w:t>Please submit the requested documents at your earliest convenience. If you have any questions or concerns, feel free to reach out to me with the contact provided below.</w:t>
      </w:r>
    </w:p>
    <w:p w14:paraId="7DFFC956" w14:textId="77777777" w:rsidR="00FD697E" w:rsidRPr="007C5346" w:rsidRDefault="00FD697E" w:rsidP="00126B11">
      <w:pPr>
        <w:jc w:val="both"/>
        <w:rPr>
          <w:rFonts w:cstheme="minorHAnsi"/>
        </w:rPr>
      </w:pPr>
    </w:p>
    <w:p w14:paraId="58DBEE4A" w14:textId="77777777" w:rsidR="00FD697E" w:rsidRPr="007C5346" w:rsidRDefault="00FD697E" w:rsidP="00126B11">
      <w:pPr>
        <w:jc w:val="both"/>
        <w:rPr>
          <w:rFonts w:cstheme="minorHAnsi"/>
        </w:rPr>
      </w:pPr>
      <w:r w:rsidRPr="007C5346">
        <w:rPr>
          <w:rFonts w:cstheme="minorHAnsi"/>
        </w:rPr>
        <w:t>We value your continued partnership and cooperation in maintaining the highest standards of food safety. Thank you for your prompt attention to this request.</w:t>
      </w:r>
    </w:p>
    <w:p w14:paraId="08516514" w14:textId="77777777" w:rsidR="00FD697E" w:rsidRPr="007C5346" w:rsidRDefault="00FD697E" w:rsidP="00FD697E">
      <w:pPr>
        <w:rPr>
          <w:rFonts w:cstheme="minorHAnsi"/>
        </w:rPr>
      </w:pPr>
    </w:p>
    <w:p w14:paraId="4FBD7CA0" w14:textId="77777777" w:rsidR="00126B11" w:rsidRPr="007C5346" w:rsidRDefault="00126B11" w:rsidP="00FD697E">
      <w:pPr>
        <w:rPr>
          <w:rFonts w:cstheme="minorHAnsi"/>
        </w:rPr>
      </w:pPr>
    </w:p>
    <w:p w14:paraId="206898CC" w14:textId="0C631230" w:rsidR="001A12C1" w:rsidRPr="007C5346" w:rsidRDefault="00FD697E" w:rsidP="00FD697E">
      <w:pPr>
        <w:rPr>
          <w:rFonts w:cstheme="minorHAnsi"/>
        </w:rPr>
      </w:pPr>
      <w:r w:rsidRPr="007C5346">
        <w:rPr>
          <w:rFonts w:cstheme="minorHAnsi"/>
        </w:rPr>
        <w:t>Best regards,</w:t>
      </w:r>
    </w:p>
    <w:p w14:paraId="652F9DC8" w14:textId="45994429" w:rsidR="001A12C1" w:rsidRPr="007C5346" w:rsidRDefault="00126B11" w:rsidP="00FD697E">
      <w:pPr>
        <w:rPr>
          <w:rFonts w:cstheme="minorHAnsi"/>
        </w:rPr>
      </w:pPr>
      <w:r w:rsidRPr="007C5346">
        <w:rPr>
          <w:rFonts w:cstheme="minorHAnsi"/>
          <w:noProof/>
        </w:rPr>
        <w:drawing>
          <wp:inline distT="0" distB="0" distL="0" distR="0" wp14:anchorId="3436FFE2" wp14:editId="290DE397">
            <wp:extent cx="1244600" cy="507958"/>
            <wp:effectExtent l="0" t="0" r="0" b="635"/>
            <wp:docPr id="154887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72754" name="Picture 15488727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1667" cy="551655"/>
                    </a:xfrm>
                    <a:prstGeom prst="rect">
                      <a:avLst/>
                    </a:prstGeom>
                  </pic:spPr>
                </pic:pic>
              </a:graphicData>
            </a:graphic>
          </wp:inline>
        </w:drawing>
      </w:r>
    </w:p>
    <w:p w14:paraId="4903B47A" w14:textId="4246F9D0" w:rsidR="001A12C1" w:rsidRPr="007C5346" w:rsidRDefault="00126B11" w:rsidP="001A12C1">
      <w:pPr>
        <w:rPr>
          <w:rFonts w:eastAsia="Times New Roman" w:cstheme="minorHAnsi"/>
        </w:rPr>
      </w:pPr>
      <w:r w:rsidRPr="007C5346">
        <w:rPr>
          <w:rFonts w:eastAsia="Times New Roman" w:cstheme="minorHAnsi"/>
        </w:rPr>
        <w:t>Sydney Matias</w:t>
      </w:r>
    </w:p>
    <w:p w14:paraId="2E2F7C58" w14:textId="2B5D90E4" w:rsidR="001A12C1" w:rsidRPr="007C5346" w:rsidRDefault="00126B11" w:rsidP="001A12C1">
      <w:pPr>
        <w:rPr>
          <w:rFonts w:eastAsia="Times New Roman" w:cstheme="minorHAnsi"/>
        </w:rPr>
      </w:pPr>
      <w:r w:rsidRPr="007C5346">
        <w:rPr>
          <w:rFonts w:eastAsia="Times New Roman" w:cstheme="minorHAnsi"/>
        </w:rPr>
        <w:t>Director of Food Safety</w:t>
      </w:r>
    </w:p>
    <w:p w14:paraId="6EC21581" w14:textId="77777777" w:rsidR="001A12C1" w:rsidRPr="007C5346" w:rsidRDefault="001A12C1" w:rsidP="001A12C1">
      <w:pPr>
        <w:rPr>
          <w:rFonts w:eastAsia="Times New Roman" w:cstheme="minorHAnsi"/>
        </w:rPr>
      </w:pPr>
      <w:r w:rsidRPr="007C5346">
        <w:rPr>
          <w:rFonts w:eastAsia="Times New Roman" w:cstheme="minorHAnsi"/>
        </w:rPr>
        <w:t xml:space="preserve">Global Food Solutions </w:t>
      </w:r>
    </w:p>
    <w:p w14:paraId="26BFF864" w14:textId="77777777" w:rsidR="001A12C1" w:rsidRPr="007C5346" w:rsidRDefault="001A12C1" w:rsidP="001A12C1">
      <w:pPr>
        <w:rPr>
          <w:rFonts w:eastAsia="Times New Roman" w:cstheme="minorHAnsi"/>
        </w:rPr>
      </w:pPr>
      <w:r w:rsidRPr="007C5346">
        <w:rPr>
          <w:rFonts w:eastAsia="Times New Roman" w:cstheme="minorHAnsi"/>
        </w:rPr>
        <w:t xml:space="preserve">50 C. Constance Court </w:t>
      </w:r>
    </w:p>
    <w:p w14:paraId="2DA8D7D7" w14:textId="77777777" w:rsidR="001A12C1" w:rsidRPr="007C5346" w:rsidRDefault="001A12C1" w:rsidP="001A12C1">
      <w:pPr>
        <w:rPr>
          <w:rFonts w:eastAsia="Times New Roman" w:cstheme="minorHAnsi"/>
        </w:rPr>
      </w:pPr>
      <w:r w:rsidRPr="007C5346">
        <w:rPr>
          <w:rFonts w:eastAsia="Times New Roman" w:cstheme="minorHAnsi"/>
        </w:rPr>
        <w:t>Hauppauge, N.Y. 11788</w:t>
      </w:r>
    </w:p>
    <w:p w14:paraId="416D1FD5" w14:textId="5D2BD191" w:rsidR="001A12C1" w:rsidRPr="007C5346" w:rsidRDefault="001A12C1" w:rsidP="001A12C1">
      <w:pPr>
        <w:rPr>
          <w:rFonts w:eastAsia="Times New Roman" w:cstheme="minorHAnsi"/>
        </w:rPr>
      </w:pPr>
      <w:r w:rsidRPr="007C5346">
        <w:rPr>
          <w:rFonts w:eastAsia="Times New Roman" w:cstheme="minorHAnsi"/>
        </w:rPr>
        <w:t>Tel (</w:t>
      </w:r>
      <w:r w:rsidR="00126B11" w:rsidRPr="007C5346">
        <w:rPr>
          <w:rFonts w:eastAsia="Times New Roman" w:cstheme="minorHAnsi"/>
        </w:rPr>
        <w:t>631</w:t>
      </w:r>
      <w:r w:rsidRPr="007C5346">
        <w:rPr>
          <w:rFonts w:eastAsia="Times New Roman" w:cstheme="minorHAnsi"/>
        </w:rPr>
        <w:t xml:space="preserve">) </w:t>
      </w:r>
      <w:r w:rsidR="00126B11" w:rsidRPr="007C5346">
        <w:rPr>
          <w:rFonts w:eastAsia="Times New Roman" w:cstheme="minorHAnsi"/>
        </w:rPr>
        <w:t>428-3732</w:t>
      </w:r>
    </w:p>
    <w:p w14:paraId="14A64076" w14:textId="767F88F3" w:rsidR="001A12C1" w:rsidRPr="007C5346" w:rsidRDefault="00126B11" w:rsidP="00FD697E">
      <w:pPr>
        <w:rPr>
          <w:rFonts w:eastAsia="Times New Roman" w:cstheme="minorHAnsi"/>
        </w:rPr>
      </w:pPr>
      <w:r w:rsidRPr="007C5346">
        <w:rPr>
          <w:rFonts w:eastAsia="Times New Roman" w:cstheme="minorHAnsi"/>
        </w:rPr>
        <w:t>Smatias@globalfoodsolutions.CO</w:t>
      </w:r>
    </w:p>
    <w:sectPr w:rsidR="001A12C1" w:rsidRPr="007C5346" w:rsidSect="00126B11">
      <w:pgSz w:w="12240" w:h="15840"/>
      <w:pgMar w:top="1440" w:right="1440" w:bottom="1017"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04193"/>
    <w:multiLevelType w:val="multilevel"/>
    <w:tmpl w:val="E7C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54F09"/>
    <w:multiLevelType w:val="hybridMultilevel"/>
    <w:tmpl w:val="B65EA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222378">
    <w:abstractNumId w:val="1"/>
  </w:num>
  <w:num w:numId="2" w16cid:durableId="56229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7E"/>
    <w:rsid w:val="00035F2C"/>
    <w:rsid w:val="00126B11"/>
    <w:rsid w:val="001A12C1"/>
    <w:rsid w:val="00616E41"/>
    <w:rsid w:val="007A1956"/>
    <w:rsid w:val="007C5346"/>
    <w:rsid w:val="00813FC2"/>
    <w:rsid w:val="009677FC"/>
    <w:rsid w:val="009C0C76"/>
    <w:rsid w:val="00B85BFC"/>
    <w:rsid w:val="00C0530E"/>
    <w:rsid w:val="00C2495B"/>
    <w:rsid w:val="00DE56CB"/>
    <w:rsid w:val="00E057DC"/>
    <w:rsid w:val="00E178EE"/>
    <w:rsid w:val="00E23140"/>
    <w:rsid w:val="00FD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6F7E"/>
  <w15:chartTrackingRefBased/>
  <w15:docId w15:val="{5CF403AF-352C-3C44-95A1-F34738F7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97E"/>
    <w:pPr>
      <w:ind w:left="720"/>
      <w:contextualSpacing/>
    </w:pPr>
  </w:style>
  <w:style w:type="character" w:styleId="Hyperlink">
    <w:name w:val="Hyperlink"/>
    <w:basedOn w:val="DefaultParagraphFont"/>
    <w:uiPriority w:val="99"/>
    <w:unhideWhenUsed/>
    <w:rsid w:val="001A12C1"/>
    <w:rPr>
      <w:color w:val="0563C1" w:themeColor="hyperlink"/>
      <w:u w:val="single"/>
    </w:rPr>
  </w:style>
  <w:style w:type="character" w:styleId="FollowedHyperlink">
    <w:name w:val="FollowedHyperlink"/>
    <w:basedOn w:val="DefaultParagraphFont"/>
    <w:uiPriority w:val="99"/>
    <w:semiHidden/>
    <w:unhideWhenUsed/>
    <w:rsid w:val="00126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94666">
      <w:bodyDiv w:val="1"/>
      <w:marLeft w:val="0"/>
      <w:marRight w:val="0"/>
      <w:marTop w:val="0"/>
      <w:marBottom w:val="0"/>
      <w:divBdr>
        <w:top w:val="none" w:sz="0" w:space="0" w:color="auto"/>
        <w:left w:val="none" w:sz="0" w:space="0" w:color="auto"/>
        <w:bottom w:val="none" w:sz="0" w:space="0" w:color="auto"/>
        <w:right w:val="none" w:sz="0" w:space="0" w:color="auto"/>
      </w:divBdr>
      <w:divsChild>
        <w:div w:id="306084873">
          <w:marLeft w:val="0"/>
          <w:marRight w:val="0"/>
          <w:marTop w:val="0"/>
          <w:marBottom w:val="0"/>
          <w:divBdr>
            <w:top w:val="none" w:sz="0" w:space="0" w:color="auto"/>
            <w:left w:val="none" w:sz="0" w:space="0" w:color="auto"/>
            <w:bottom w:val="none" w:sz="0" w:space="0" w:color="auto"/>
            <w:right w:val="none" w:sz="0" w:space="0" w:color="auto"/>
          </w:divBdr>
        </w:div>
      </w:divsChild>
    </w:div>
    <w:div w:id="1691294224">
      <w:bodyDiv w:val="1"/>
      <w:marLeft w:val="0"/>
      <w:marRight w:val="0"/>
      <w:marTop w:val="0"/>
      <w:marBottom w:val="0"/>
      <w:divBdr>
        <w:top w:val="none" w:sz="0" w:space="0" w:color="auto"/>
        <w:left w:val="none" w:sz="0" w:space="0" w:color="auto"/>
        <w:bottom w:val="none" w:sz="0" w:space="0" w:color="auto"/>
        <w:right w:val="none" w:sz="0" w:space="0" w:color="auto"/>
      </w:divBdr>
    </w:div>
    <w:div w:id="19151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Matias</dc:creator>
  <cp:keywords/>
  <dc:description/>
  <cp:lastModifiedBy>Michael Levine</cp:lastModifiedBy>
  <cp:revision>13</cp:revision>
  <dcterms:created xsi:type="dcterms:W3CDTF">2024-02-01T20:16:00Z</dcterms:created>
  <dcterms:modified xsi:type="dcterms:W3CDTF">2024-10-08T13:21:00Z</dcterms:modified>
</cp:coreProperties>
</file>